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Til al</w:t>
      </w:r>
      <w:bookmarkStart w:id="0" w:name="_GoBack"/>
      <w:bookmarkEnd w:id="0"/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le troende i St. Mikael menighet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Konfirmantundervisning 19. mars og 2. april er avlyst/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Katecheza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dla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mlodziezy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przygotowujacej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sie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do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bierzmowania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jest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odwolana</w:t>
      </w:r>
      <w:proofErr w:type="spellEnd"/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.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Religionsundervisning 28. mars er avlyst/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Religia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dla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dzieci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jest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odwolana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do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Niedzieli</w:t>
      </w:r>
      <w:proofErr w:type="spellEnd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i/>
          <w:iCs/>
          <w:sz w:val="24"/>
          <w:szCs w:val="24"/>
          <w:lang w:eastAsia="nb-NO"/>
        </w:rPr>
        <w:t>Palmowej</w:t>
      </w:r>
      <w:proofErr w:type="spellEnd"/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.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Fra biskop Bernt Eidsvig har menighetene i Oslo Katolske Bispedømme fått denne beskjeden: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color w:val="0000FF"/>
          <w:sz w:val="24"/>
          <w:szCs w:val="24"/>
          <w:lang w:eastAsia="nb-NO"/>
        </w:rPr>
        <w:t>«Kjære menighet!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color w:val="0000FF"/>
          <w:sz w:val="24"/>
          <w:szCs w:val="24"/>
          <w:lang w:eastAsia="nb-NO"/>
        </w:rPr>
        <w:t xml:space="preserve">Det er trist å måtte meddele dette, men jeg ser ingen mulighet for at </w:t>
      </w:r>
      <w:r w:rsidRPr="00F425A5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lang w:eastAsia="nb-NO"/>
        </w:rPr>
        <w:t>konfirmasjonene</w:t>
      </w:r>
      <w:r w:rsidRPr="00F425A5">
        <w:rPr>
          <w:rFonts w:ascii="Times New Roman" w:eastAsia="Times New Roman" w:hAnsi="Times New Roman" w:cs="Times New Roman"/>
          <w:color w:val="0000FF"/>
          <w:sz w:val="24"/>
          <w:szCs w:val="24"/>
          <w:lang w:eastAsia="nb-NO"/>
        </w:rPr>
        <w:t xml:space="preserve"> kan feires på denne side av sommeren. Om dette blir mulig i august-oktober, er også høyst usikkert. Når vi kan ta stilling til dette, vil dere få beskjed om eventuell mulighet for konfirmasjoner i 2020.»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Vi tar biskopens beskjed til etterretning og ber spesielt for menighetens unge som må utsette sin konfirmasjon.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Så lang er dato satt på </w:t>
      </w: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12. </w:t>
      </w:r>
      <w:proofErr w:type="gramStart"/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september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…</w:t>
      </w:r>
      <w:proofErr w:type="gramEnd"/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Ingen arrangement finner sted i noen katolsk kirke i Norge før tidligst palmesøndag 5. april. Målet er å begrense spredning av viruset covid-19 (Corona).</w:t>
      </w:r>
    </w:p>
    <w:p w:rsidR="00C52AC6" w:rsidRPr="00C52AC6" w:rsidRDefault="00C52AC6" w:rsidP="00C52AC6">
      <w:pPr>
        <w:pStyle w:val="NormalWeb"/>
        <w:jc w:val="center"/>
      </w:pPr>
      <w:r>
        <w:rPr>
          <w:b/>
          <w:bCs/>
        </w:rPr>
        <w:t xml:space="preserve">Forrige uke </w:t>
      </w:r>
      <w:proofErr w:type="spellStart"/>
      <w:r>
        <w:rPr>
          <w:b/>
          <w:bCs/>
        </w:rPr>
        <w:t>Bp</w:t>
      </w:r>
      <w:proofErr w:type="spellEnd"/>
      <w:r>
        <w:rPr>
          <w:b/>
          <w:bCs/>
        </w:rPr>
        <w:t xml:space="preserve">. Bernt </w:t>
      </w:r>
      <w:r w:rsidRPr="00C52AC6">
        <w:rPr>
          <w:b/>
          <w:bCs/>
        </w:rPr>
        <w:t>besluttet å oppheve den almene messeplikt. Alle messer i Oslo katolske bispedømme er innstilt.</w:t>
      </w:r>
    </w:p>
    <w:p w:rsidR="00C52AC6" w:rsidRDefault="00C52AC6" w:rsidP="00C52A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</w:pPr>
      <w:r w:rsidRPr="00C52AC6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Kirkene holder åpent. Det vil være prester tilstede i kirkene til vanlig messetid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, dvs.</w:t>
      </w:r>
      <w:r w:rsidRPr="00C52AC6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 </w:t>
      </w: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St. Mikael kirke holdes åpen for besøk og bønn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:</w:t>
      </w:r>
    </w:p>
    <w:p w:rsidR="00C52AC6" w:rsidRDefault="00C52AC6" w:rsidP="00C52A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Torsdag fra kl. 17.00 – 19.00, da Sakramentet er utstilt til privat bønn</w:t>
      </w:r>
    </w:p>
    <w:p w:rsidR="00C52AC6" w:rsidRPr="00C52AC6" w:rsidRDefault="00C52AC6" w:rsidP="00C52A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Lørdag fra 14.30 – 16.30 </w:t>
      </w:r>
    </w:p>
    <w:p w:rsidR="00F425A5" w:rsidRPr="00F425A5" w:rsidRDefault="00C52AC6" w:rsidP="00C52A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S</w:t>
      </w:r>
      <w:r w:rsidR="00F425A5"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øndager kl. </w:t>
      </w:r>
      <w:r w:rsidR="00F425A5"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9</w:t>
      </w:r>
      <w:r w:rsidR="00F425A5"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.00 – 1</w:t>
      </w:r>
      <w:r w:rsidR="00F425A5"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1</w:t>
      </w:r>
      <w:r w:rsidR="00F425A5"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.00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 og fra 15.00 – 17.00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Se </w:t>
      </w:r>
      <w:hyperlink r:id="rId5" w:tgtFrame="_blank" w:history="1">
        <w:r w:rsidRPr="00F425A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nb-NO"/>
          </w:rPr>
          <w:t>katolsk.no</w:t>
        </w:r>
      </w:hyperlink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for å lese om åndelig kommunion.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Vi ønsker våre medlemmer og besøkende alt godt i denne vanskelige og spesielle tiden.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Husk at det er fullt mulig å gi kollekt til kirken ved hjelp av Vipps. Bidrag kan når som helst gis på </w:t>
      </w: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Vipps nummer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: St. Mikael katolsk menighet:</w:t>
      </w:r>
      <w:r w:rsidRPr="00F425A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 xml:space="preserve">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40719</w:t>
      </w: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– helt uavhengig av hvor du er og når på døgnet du gir. Takk for bidrag!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Måtte fastetiden fornye oss og inspirere oss til ekstra bot, bønn og faste for alle som er berørt!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Med de beste hilsener</w:t>
      </w:r>
    </w:p>
    <w:p w:rsidR="00F425A5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p.</w:t>
      </w: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Piotr</w:t>
      </w:r>
      <w:proofErr w:type="spellEnd"/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proofErr w:type="spellStart"/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Sylwester</w:t>
      </w:r>
      <w:proofErr w:type="spellEnd"/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Pisarek</w:t>
      </w:r>
    </w:p>
    <w:p w:rsidR="000878CB" w:rsidRPr="00F425A5" w:rsidRDefault="00F425A5" w:rsidP="00F425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25A5">
        <w:rPr>
          <w:rFonts w:ascii="Times New Roman" w:eastAsia="Times New Roman" w:hAnsi="Times New Roman" w:cs="Times New Roman"/>
          <w:sz w:val="24"/>
          <w:szCs w:val="24"/>
          <w:lang w:eastAsia="nb-NO"/>
        </w:rPr>
        <w:t>sognepresten</w:t>
      </w:r>
    </w:p>
    <w:sectPr w:rsidR="000878CB" w:rsidRPr="00F425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D91F86"/>
    <w:multiLevelType w:val="multilevel"/>
    <w:tmpl w:val="01B00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81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5A5"/>
    <w:rsid w:val="000878CB"/>
    <w:rsid w:val="00C52AC6"/>
    <w:rsid w:val="00F4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37BB2"/>
  <w15:chartTrackingRefBased/>
  <w15:docId w15:val="{CA505E27-5B61-4139-AA55-85B33917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2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F425A5"/>
    <w:rPr>
      <w:b/>
      <w:bCs/>
    </w:rPr>
  </w:style>
  <w:style w:type="character" w:styleId="Utheving">
    <w:name w:val="Emphasis"/>
    <w:basedOn w:val="Standardskriftforavsnitt"/>
    <w:uiPriority w:val="20"/>
    <w:qFormat/>
    <w:rsid w:val="00F425A5"/>
    <w:rPr>
      <w:i/>
      <w:iCs/>
    </w:rPr>
  </w:style>
  <w:style w:type="character" w:styleId="Hyperkobling">
    <w:name w:val="Hyperlink"/>
    <w:basedOn w:val="Standardskriftforavsnitt"/>
    <w:uiPriority w:val="99"/>
    <w:semiHidden/>
    <w:unhideWhenUsed/>
    <w:rsid w:val="00F425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0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atolsk.no/nyheter/2020/03/hva-er-andelig-kommun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313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</dc:creator>
  <cp:keywords/>
  <dc:description/>
  <cp:lastModifiedBy>Piotr</cp:lastModifiedBy>
  <cp:revision>2</cp:revision>
  <cp:lastPrinted>2020-03-18T10:00:00Z</cp:lastPrinted>
  <dcterms:created xsi:type="dcterms:W3CDTF">2020-03-18T09:46:00Z</dcterms:created>
  <dcterms:modified xsi:type="dcterms:W3CDTF">2020-03-18T10:02:00Z</dcterms:modified>
</cp:coreProperties>
</file>